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i/>
          <w:i/>
          <w:sz w:val="44"/>
        </w:rPr>
      </w:pPr>
      <w:r>
        <w:rPr>
          <w:b/>
          <w:i/>
          <w:sz w:val="44"/>
        </w:rPr>
        <w:t xml:space="preserve">2027 metų ūkio pavaduotojų planas</w:t>
      </w:r>
    </w:p>
    <w:p>
      <w:pPr>
        <w:pStyle w:val="Normal"/>
        <w:rPr>
          <w:b/>
          <w:i/>
          <w:i/>
          <w:sz w:val="44"/>
        </w:rPr>
      </w:pPr>
      <w:r>
        <w:rPr>
          <w:b/>
          <w:i/>
          <w:sz w:val="44"/>
        </w:rPr>
      </w:r>
    </w:p>
    <w:p>
      <w:pPr>
        <w:pStyle w:val="Heading2"/>
        <w:ind w:hanging="0" w:start="0"/>
        <w:rPr>
          <w:u w:val="single"/>
        </w:rPr>
      </w:pPr>
      <w:r>
        <w:rPr/>
        <w:t xml:space="preserve">Pavaduotojo vardas: </w:t>
      </w:r>
    </w:p>
    <w:p>
      <w:pPr>
        <w:pStyle w:val="Normal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jc w:val="center"/>
        <w:rPr/>
      </w:pPr>
      <w:r>
        <w:rPr/>
        <w:t xml:space="preserve">Ūkininkų, kuriems taikomas planas, vardai:</w:t>
      </w:r>
    </w:p>
    <w:tbl>
      <w:tblPr>
        <w:tblW w:w="11136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637"/>
        <w:gridCol w:w="223"/>
        <w:gridCol w:w="700"/>
        <w:gridCol w:w="670"/>
        <w:gridCol w:w="670"/>
        <w:gridCol w:w="670"/>
        <w:gridCol w:w="671"/>
        <w:gridCol w:w="670"/>
        <w:gridCol w:w="657"/>
        <w:gridCol w:w="13"/>
        <w:gridCol w:w="585"/>
        <w:gridCol w:w="275"/>
        <w:gridCol w:w="670"/>
        <w:gridCol w:w="671"/>
        <w:gridCol w:w="670"/>
        <w:gridCol w:w="670"/>
        <w:gridCol w:w="670"/>
        <w:gridCol w:w="670"/>
        <w:gridCol w:w="674"/>
      </w:tblGrid>
      <w:tr>
        <w:trPr/>
        <w:tc>
          <w:tcPr>
            <w:tcW w:w="637" w:type="dxa"/>
            <w:tcBorders/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A:</w:t>
            </w:r>
          </w:p>
        </w:tc>
        <w:tc>
          <w:tcPr>
            <w:tcW w:w="4931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  <w:tc>
          <w:tcPr>
            <w:tcW w:w="598" w:type="dxa"/>
            <w:gridSpan w:val="2"/>
            <w:tcBorders/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en-GB"/>
              </w:rPr>
              <w:t xml:space="preserve">F:</w:t>
            </w:r>
          </w:p>
        </w:tc>
        <w:tc>
          <w:tcPr>
            <w:tcW w:w="4970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B: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de-DE"/>
              </w:rPr>
              <w:t xml:space="preserve">G: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/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C:</w:t>
            </w:r>
          </w:p>
        </w:tc>
        <w:tc>
          <w:tcPr>
            <w:tcW w:w="4931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/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de-DE"/>
              </w:rPr>
              <w:t xml:space="preserve">H:</w:t>
            </w:r>
          </w:p>
        </w:tc>
        <w:tc>
          <w:tcPr>
            <w:tcW w:w="4970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D: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I: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E: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J: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Savaitės nr.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Pir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Ant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Tre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Header"/>
              <w:tabs>
                <w:tab w:val="clear" w:pos="708"/>
              </w:tabs>
              <w:rPr>
                <w:b/>
              </w:rPr>
            </w:pPr>
            <w:r>
              <w:rPr>
                <w:b/>
              </w:rPr>
              <w:t xml:space="preserve">Ket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Pen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Šeš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Sek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Savaitės nr.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Pir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Ant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Tre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Ket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Pen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Šeš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Sek</w:t>
            </w:r>
          </w:p>
        </w:tc>
      </w:tr>
      <w:tr>
        <w:trPr>
          <w:cantSplit w:val="true"/>
        </w:trPr>
        <w:tc>
          <w:tcPr>
            <w:tcW w:w="5581" w:type="dxa"/>
            <w:gridSpan w:val="10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Sausis</w:t>
            </w:r>
          </w:p>
        </w:tc>
        <w:tc>
          <w:tcPr>
            <w:tcW w:w="5555" w:type="dxa"/>
            <w:gridSpan w:val="9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</w:rPr>
            </w:pPr>
            <w:r>
              <w:rPr>
                <w:b/>
              </w:rPr>
              <w:t xml:space="preserve">Vasaris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3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7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53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10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14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17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20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21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24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27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28</w:t>
            </w:r>
          </w:p>
        </w:tc>
      </w:tr>
      <w:tr>
        <w:trPr>
          <w:trHeight w:val="61" w:hRule="atLeast"/>
        </w:trPr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31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Header"/>
        <w:tabs>
          <w:tab w:val="clear" w:pos="708"/>
        </w:tabs>
        <w:rPr/>
      </w:pPr>
      <w:r>
        <w:rPr/>
      </w:r>
    </w:p>
    <w:tbl>
      <w:tblPr>
        <w:tblW w:w="11133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860"/>
        <w:gridCol w:w="700"/>
        <w:gridCol w:w="670"/>
        <w:gridCol w:w="670"/>
        <w:gridCol w:w="670"/>
        <w:gridCol w:w="671"/>
        <w:gridCol w:w="670"/>
        <w:gridCol w:w="670"/>
        <w:gridCol w:w="860"/>
        <w:gridCol w:w="670"/>
        <w:gridCol w:w="671"/>
        <w:gridCol w:w="670"/>
        <w:gridCol w:w="670"/>
        <w:gridCol w:w="670"/>
        <w:gridCol w:w="670"/>
        <w:gridCol w:w="671"/>
      </w:tblGrid>
      <w:tr>
        <w:trPr>
          <w:cantSplit w:val="true"/>
        </w:trPr>
        <w:tc>
          <w:tcPr>
            <w:tcW w:w="5581" w:type="dxa"/>
            <w:gridSpan w:val="8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Kovas</w:t>
            </w:r>
          </w:p>
        </w:tc>
        <w:tc>
          <w:tcPr>
            <w:tcW w:w="5552" w:type="dxa"/>
            <w:gridSpan w:val="8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  <w:lang w:val="de-DE"/>
              </w:rPr>
            </w:pPr>
            <w:r>
              <w:rPr>
                <w:b/>
                <w:lang w:val="de-DE"/>
              </w:rPr>
              <w:t xml:space="preserve">Balandis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7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4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9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14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10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11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10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21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12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17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18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11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28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19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24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25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12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31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13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</w:tbl>
    <w:p>
      <w:pPr>
        <w:pStyle w:val="Header"/>
        <w:tabs>
          <w:tab w:val="clear" w:pos="708"/>
        </w:tabs>
        <w:rPr>
          <w:lang w:val="de-DE"/>
        </w:rPr>
      </w:pPr>
      <w:r>
        <w:rPr>
          <w:lang w:val="de-DE"/>
        </w:rPr>
      </w:r>
    </w:p>
    <w:tbl>
      <w:tblPr>
        <w:tblW w:w="11133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860"/>
        <w:gridCol w:w="700"/>
        <w:gridCol w:w="670"/>
        <w:gridCol w:w="670"/>
        <w:gridCol w:w="670"/>
        <w:gridCol w:w="671"/>
        <w:gridCol w:w="670"/>
        <w:gridCol w:w="670"/>
        <w:gridCol w:w="860"/>
        <w:gridCol w:w="670"/>
        <w:gridCol w:w="671"/>
        <w:gridCol w:w="670"/>
        <w:gridCol w:w="670"/>
        <w:gridCol w:w="670"/>
        <w:gridCol w:w="670"/>
        <w:gridCol w:w="671"/>
      </w:tblGrid>
      <w:tr>
        <w:trPr>
          <w:cantSplit w:val="true"/>
        </w:trPr>
        <w:tc>
          <w:tcPr>
            <w:tcW w:w="5581" w:type="dxa"/>
            <w:gridSpan w:val="8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 xml:space="preserve">Gegužė</w:t>
            </w:r>
          </w:p>
        </w:tc>
        <w:tc>
          <w:tcPr>
            <w:tcW w:w="5552" w:type="dxa"/>
            <w:gridSpan w:val="8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  <w:lang w:val="de-DE"/>
              </w:rPr>
            </w:pPr>
            <w:r>
              <w:rPr>
                <w:b/>
                <w:lang w:val="de-DE"/>
              </w:rPr>
              <w:t xml:space="preserve">Birželis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6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17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9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13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18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16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20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19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23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27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20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30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21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22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Normal"/>
        <w:jc w:val="center"/>
        <w:rPr>
          <w:b/>
          <w:i/>
          <w:i/>
          <w:sz w:val="44"/>
        </w:rPr>
      </w:pPr>
      <w:r>
        <w:rPr>
          <w:b/>
          <w:i/>
          <w:sz w:val="44"/>
        </w:rPr>
        <w:t xml:space="preserve">2027 metų ūkio pavaduotojų planas</w:t>
      </w:r>
    </w:p>
    <w:p>
      <w:pPr>
        <w:pStyle w:val="Normal"/>
        <w:rPr>
          <w:b/>
          <w:i/>
          <w:i/>
          <w:sz w:val="44"/>
        </w:rPr>
      </w:pPr>
      <w:r>
        <w:rPr>
          <w:b/>
          <w:i/>
          <w:sz w:val="44"/>
        </w:rPr>
      </w:r>
    </w:p>
    <w:p>
      <w:pPr>
        <w:pStyle w:val="Heading2"/>
        <w:ind w:hanging="0" w:start="0"/>
        <w:rPr>
          <w:u w:val="single"/>
        </w:rPr>
      </w:pPr>
      <w:r>
        <w:rPr/>
        <w:t xml:space="preserve">Pavaduotojo vardas: </w:t>
      </w:r>
    </w:p>
    <w:p>
      <w:pPr>
        <w:pStyle w:val="Normal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jc w:val="center"/>
        <w:rPr/>
      </w:pPr>
      <w:r>
        <w:rPr/>
        <w:t xml:space="preserve">Ūkininkų, kuriems taikomas planas, vardai:</w:t>
      </w:r>
    </w:p>
    <w:tbl>
      <w:tblPr>
        <w:tblW w:w="11136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637"/>
        <w:gridCol w:w="223"/>
        <w:gridCol w:w="700"/>
        <w:gridCol w:w="670"/>
        <w:gridCol w:w="670"/>
        <w:gridCol w:w="670"/>
        <w:gridCol w:w="671"/>
        <w:gridCol w:w="670"/>
        <w:gridCol w:w="657"/>
        <w:gridCol w:w="13"/>
        <w:gridCol w:w="585"/>
        <w:gridCol w:w="275"/>
        <w:gridCol w:w="670"/>
        <w:gridCol w:w="671"/>
        <w:gridCol w:w="670"/>
        <w:gridCol w:w="670"/>
        <w:gridCol w:w="670"/>
        <w:gridCol w:w="670"/>
        <w:gridCol w:w="674"/>
      </w:tblGrid>
      <w:tr>
        <w:trPr/>
        <w:tc>
          <w:tcPr>
            <w:tcW w:w="637" w:type="dxa"/>
            <w:tcBorders/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A:</w:t>
            </w:r>
          </w:p>
        </w:tc>
        <w:tc>
          <w:tcPr>
            <w:tcW w:w="4931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  <w:tc>
          <w:tcPr>
            <w:tcW w:w="598" w:type="dxa"/>
            <w:gridSpan w:val="2"/>
            <w:tcBorders/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en-GB"/>
              </w:rPr>
              <w:t xml:space="preserve">F:</w:t>
            </w:r>
          </w:p>
        </w:tc>
        <w:tc>
          <w:tcPr>
            <w:tcW w:w="4970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B: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de-DE"/>
              </w:rPr>
              <w:t xml:space="preserve">G: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/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C:</w:t>
            </w:r>
          </w:p>
        </w:tc>
        <w:tc>
          <w:tcPr>
            <w:tcW w:w="4931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/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H:</w:t>
            </w:r>
          </w:p>
        </w:tc>
        <w:tc>
          <w:tcPr>
            <w:tcW w:w="4970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D: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I: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E: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J: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Savaitės nr.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Pir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Ant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Tre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Ket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Pen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Šeš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Sek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Savaitės nr.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Pir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Ant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Tre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Ket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Pen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Šeš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Sek</w:t>
            </w:r>
          </w:p>
        </w:tc>
      </w:tr>
      <w:tr>
        <w:trPr>
          <w:cantSplit w:val="true"/>
        </w:trPr>
        <w:tc>
          <w:tcPr>
            <w:tcW w:w="5581" w:type="dxa"/>
            <w:gridSpan w:val="10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Liepa</w:t>
            </w:r>
          </w:p>
        </w:tc>
        <w:tc>
          <w:tcPr>
            <w:tcW w:w="5555" w:type="dxa"/>
            <w:gridSpan w:val="9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</w:rPr>
            </w:pPr>
            <w:r>
              <w:rPr>
                <w:b/>
              </w:rPr>
              <w:t xml:space="preserve">Rugpjūtis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4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26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11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7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8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27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18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14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15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28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25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21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22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29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29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30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11133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860"/>
        <w:gridCol w:w="700"/>
        <w:gridCol w:w="670"/>
        <w:gridCol w:w="670"/>
        <w:gridCol w:w="670"/>
        <w:gridCol w:w="671"/>
        <w:gridCol w:w="670"/>
        <w:gridCol w:w="670"/>
        <w:gridCol w:w="860"/>
        <w:gridCol w:w="670"/>
        <w:gridCol w:w="671"/>
        <w:gridCol w:w="670"/>
        <w:gridCol w:w="670"/>
        <w:gridCol w:w="670"/>
        <w:gridCol w:w="670"/>
        <w:gridCol w:w="671"/>
      </w:tblGrid>
      <w:tr>
        <w:trPr>
          <w:cantSplit w:val="true"/>
        </w:trPr>
        <w:tc>
          <w:tcPr>
            <w:tcW w:w="5581" w:type="dxa"/>
            <w:gridSpan w:val="8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Rugsėjis</w:t>
            </w:r>
          </w:p>
        </w:tc>
        <w:tc>
          <w:tcPr>
            <w:tcW w:w="5552" w:type="dxa"/>
            <w:gridSpan w:val="8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</w:rPr>
            </w:pPr>
            <w:r>
              <w:rPr>
                <w:b/>
              </w:rPr>
              <w:t xml:space="preserve">Spalis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3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28"/>
              </w:rPr>
            </w:pPr>
            <w:r>
              <w:rPr>
                <w:b/>
                <w:color w:val="C00000"/>
                <w:sz w:val="2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5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10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35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12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17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36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19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24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37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26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31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38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39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Header"/>
        <w:tabs>
          <w:tab w:val="clear" w:pos="708"/>
        </w:tabs>
        <w:rPr/>
      </w:pPr>
      <w:r>
        <w:rPr/>
      </w:r>
    </w:p>
    <w:tbl>
      <w:tblPr>
        <w:tblW w:w="11133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860"/>
        <w:gridCol w:w="700"/>
        <w:gridCol w:w="670"/>
        <w:gridCol w:w="670"/>
        <w:gridCol w:w="670"/>
        <w:gridCol w:w="671"/>
        <w:gridCol w:w="670"/>
        <w:gridCol w:w="670"/>
        <w:gridCol w:w="860"/>
        <w:gridCol w:w="670"/>
        <w:gridCol w:w="671"/>
        <w:gridCol w:w="670"/>
        <w:gridCol w:w="670"/>
        <w:gridCol w:w="670"/>
        <w:gridCol w:w="670"/>
        <w:gridCol w:w="671"/>
      </w:tblGrid>
      <w:tr>
        <w:trPr>
          <w:cantSplit w:val="true"/>
        </w:trPr>
        <w:tc>
          <w:tcPr>
            <w:tcW w:w="5581" w:type="dxa"/>
            <w:gridSpan w:val="8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Lapkritis</w:t>
            </w:r>
          </w:p>
        </w:tc>
        <w:tc>
          <w:tcPr>
            <w:tcW w:w="5552" w:type="dxa"/>
            <w:gridSpan w:val="8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</w:rPr>
            </w:pPr>
            <w:r>
              <w:rPr>
                <w:b/>
              </w:rPr>
              <w:t xml:space="preserve">Gruodis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7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5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44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14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12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45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21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19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46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28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26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47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31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48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9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28"/>
              </w:rPr>
            </w:pPr>
            <w:r>
              <w:rPr>
                <w:b/>
                <w:color w:val="C00000"/>
                <w:sz w:val="2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1-2028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Normal"/>
        <w:rPr/>
      </w:pPr>
      <w:r>
        <w:rPr/>
      </w:r>
    </w:p>
    <w:sectPr>
      <w:footerReference w:type="default" r:id="rId2"/>
      <w:type w:val="nextPage"/>
      <w:pgSz w:w="11906" w:h="16838"/>
      <w:pgMar w:left="454" w:right="454" w:gutter="0" w:header="0" w:top="454" w:footer="708" w:bottom="76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DejaVu Serif">
    <w:charset w:val="01" w:characterSet="utf-8"/>
    <w:family w:val="roman"/>
    <w:pitch w:val="variable"/>
  </w:font>
  <w:font w:name="DejaVu Sans">
    <w:charset w:val="01" w:characterSet="utf-8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  <w:t xml:space="preserve">Puslapis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  <w:r>
      <w:rPr/>
      <w:t xml:space="preserve"> iš </w:t>
    </w:r>
    <w:r>
      <w:rPr/>
      <w:fldChar w:fldCharType="begin"/>
    </w:r>
    <w:r>
      <w:rPr/>
      <w:instrText xml:space="preserve"> NUMPAGES \* ARABIC </w:instrText>
    </w:r>
    <w:r>
      <w:rPr/>
      <w:fldChar w:fldCharType="separate"/>
    </w:r>
    <w:r>
      <w:rPr/>
      <w:t>3</w:t>
    </w:r>
    <w:r>
      <w:rPr/>
      <w:fldChar w:fldCharType="end"/>
    </w:r>
    <w:r>
      <w:rPr/>
      <w:t>.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pStyle w:val="Heading2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DejaVu Serif" w:hAnsi="DejaVu Serif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0"/>
      <w:lang w:val="nb-NO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jc w:val="center"/>
      <w:outlineLvl w:val="1"/>
    </w:pPr>
    <w:rPr>
      <w:b/>
    </w:rPr>
  </w:style>
  <w:style w:type="character" w:styleId="Standardskriftforavsnitt">
    <w:name w:val="Standardskrift for avsnitt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LibreOffice/25.2.5.2$Linux_X86_64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2026-09-25T10:13:00Z</dcterms:created>
  <dc:creator>Ditlef Trøan</dc:creator>
  <dc:description/>
  <cp:keywords/>
  <dc:language>en-US</dc:language>
  <cp:lastModifiedBy>Dagligleder - VLTValdres</cp:lastModifiedBy>
  <cp:lastPrinted>2026-08-12T12:50:00Z</cp:lastPrinted>
  <dcterms:modified xsi:type="dcterms:W3CDTF">2026-09-25T10:13:00Z</dcterms:modified>
  <cp:revision>2</cp:revision>
  <dc:subject/>
  <dc:title>Avløserplan for år 2000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0x010100FB601E7D4EE912418F604086B9A79635</vt:lpwstr>
  </property>
  <property fmtid="{D5CDD505-2E9C-101B-9397-08002B2CF9AE}" pid="3" name="_activity">
    <vt:lpwstr/>
  </property>
</Properties>
</file>